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BAB" w:rsidRDefault="00663BAB" w:rsidP="009353B3">
      <w:pPr>
        <w:spacing w:after="150" w:line="240" w:lineRule="auto"/>
        <w:jc w:val="center"/>
        <w:outlineLvl w:val="0"/>
        <w:rPr>
          <w:rFonts w:ascii="inherit" w:eastAsia="Times New Roman" w:hAnsi="inherit" w:cs="Times New Roman"/>
          <w:b/>
          <w:bCs/>
          <w:color w:val="222222"/>
          <w:kern w:val="36"/>
          <w:sz w:val="36"/>
          <w:szCs w:val="36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kern w:val="36"/>
          <w:sz w:val="36"/>
          <w:szCs w:val="36"/>
        </w:rPr>
        <w:t>Льготы многодетным семьям в Рязанской области</w:t>
      </w:r>
    </w:p>
    <w:p w:rsidR="009353B3" w:rsidRPr="00663BAB" w:rsidRDefault="009353B3" w:rsidP="009353B3">
      <w:pPr>
        <w:spacing w:after="150" w:line="240" w:lineRule="auto"/>
        <w:jc w:val="center"/>
        <w:outlineLvl w:val="0"/>
        <w:rPr>
          <w:rFonts w:ascii="inherit" w:eastAsia="Times New Roman" w:hAnsi="inherit" w:cs="Times New Roman"/>
          <w:b/>
          <w:bCs/>
          <w:color w:val="222222"/>
          <w:kern w:val="36"/>
          <w:sz w:val="36"/>
          <w:szCs w:val="36"/>
        </w:rPr>
      </w:pPr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Согласно Указу президента РФ </w:t>
      </w:r>
      <w:hyperlink r:id="rId5" w:tgtFrame="_blank" w:history="1">
        <w:r w:rsidRPr="00663BAB">
          <w:rPr>
            <w:rFonts w:ascii="inherit" w:eastAsia="Times New Roman" w:hAnsi="inherit" w:cs="Times New Roman"/>
            <w:color w:val="428BCA"/>
            <w:sz w:val="27"/>
            <w:u w:val="single"/>
          </w:rPr>
          <w:t>от 23.01.24 г. № 63</w:t>
        </w:r>
      </w:hyperlink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многодетной семьей считается семья с 3 и более несовершеннолетними детьми (в том числе усыновленными, пасынками и падчерицами). Для таких семей предусмотрено получение федеральных и региональных льгот и выплат.</w:t>
      </w:r>
    </w:p>
    <w:p w:rsidR="009353B3" w:rsidRDefault="009353B3" w:rsidP="00663BAB">
      <w:pPr>
        <w:spacing w:after="150" w:line="240" w:lineRule="auto"/>
        <w:outlineLvl w:val="1"/>
        <w:rPr>
          <w:rFonts w:ascii="inherit" w:eastAsia="Times New Roman" w:hAnsi="inherit" w:cs="Times New Roman"/>
          <w:b/>
          <w:bCs/>
          <w:color w:val="222222"/>
          <w:sz w:val="36"/>
          <w:szCs w:val="36"/>
        </w:rPr>
      </w:pPr>
    </w:p>
    <w:p w:rsidR="00663BAB" w:rsidRPr="00663BAB" w:rsidRDefault="00663BAB" w:rsidP="009353B3">
      <w:pPr>
        <w:spacing w:after="150" w:line="240" w:lineRule="auto"/>
        <w:jc w:val="center"/>
        <w:outlineLvl w:val="1"/>
        <w:rPr>
          <w:rFonts w:ascii="inherit" w:eastAsia="Times New Roman" w:hAnsi="inherit" w:cs="Times New Roman"/>
          <w:b/>
          <w:bCs/>
          <w:color w:val="222222"/>
          <w:sz w:val="36"/>
          <w:szCs w:val="36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36"/>
          <w:szCs w:val="36"/>
        </w:rPr>
        <w:t>Федеральные льготы многодетным семьям</w:t>
      </w:r>
    </w:p>
    <w:p w:rsidR="00663BAB" w:rsidRPr="00663BAB" w:rsidRDefault="00663BAB" w:rsidP="00663BAB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В соответствии с указом президента РФ № 63 "О мерах по социальной поддержке многодетных семей", многодетным семьям (всем членам семьи) во всех субъектах России положены:</w:t>
      </w:r>
    </w:p>
    <w:p w:rsidR="00663BAB" w:rsidRPr="00663BAB" w:rsidRDefault="00663BAB" w:rsidP="00663BAB">
      <w:pPr>
        <w:numPr>
          <w:ilvl w:val="0"/>
          <w:numId w:val="1"/>
        </w:numPr>
        <w:spacing w:after="0" w:line="240" w:lineRule="auto"/>
        <w:ind w:left="300"/>
        <w:rPr>
          <w:rFonts w:ascii="inherit" w:eastAsia="Times New Roman" w:hAnsi="inherit" w:cs="Times New Roman"/>
          <w:color w:val="222222"/>
          <w:sz w:val="27"/>
          <w:szCs w:val="27"/>
        </w:rPr>
      </w:pPr>
      <w:hyperlink r:id="rId6" w:history="1">
        <w:r w:rsidRPr="00663BAB">
          <w:rPr>
            <w:rFonts w:ascii="inherit" w:eastAsia="Times New Roman" w:hAnsi="inherit" w:cs="Times New Roman"/>
            <w:color w:val="428BCA"/>
            <w:sz w:val="27"/>
            <w:u w:val="single"/>
          </w:rPr>
          <w:t>скидки за оплату услуг ЖКХ</w:t>
        </w:r>
      </w:hyperlink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не ниже 30%: отопление, вода, канализация, газ и электроэнергия</w:t>
      </w:r>
    </w:p>
    <w:p w:rsidR="00663BAB" w:rsidRPr="00663BAB" w:rsidRDefault="00663BAB" w:rsidP="00663BAB">
      <w:pPr>
        <w:numPr>
          <w:ilvl w:val="0"/>
          <w:numId w:val="1"/>
        </w:numPr>
        <w:spacing w:after="0" w:line="240" w:lineRule="auto"/>
        <w:ind w:left="300"/>
        <w:rPr>
          <w:rFonts w:ascii="inherit" w:eastAsia="Times New Roman" w:hAnsi="inherit" w:cs="Times New Roman"/>
          <w:color w:val="222222"/>
          <w:sz w:val="27"/>
          <w:szCs w:val="27"/>
        </w:rPr>
      </w:pPr>
      <w:hyperlink r:id="rId7" w:history="1">
        <w:r w:rsidRPr="00663BAB">
          <w:rPr>
            <w:rFonts w:ascii="inherit" w:eastAsia="Times New Roman" w:hAnsi="inherit" w:cs="Times New Roman"/>
            <w:color w:val="428BCA"/>
            <w:sz w:val="27"/>
            <w:u w:val="single"/>
          </w:rPr>
          <w:t>компенсация топлива для обогрева жилья</w:t>
        </w:r>
      </w:hyperlink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, если многодетная семья проживает в доме без центрального отопления</w:t>
      </w:r>
    </w:p>
    <w:p w:rsidR="00663BAB" w:rsidRPr="00663BAB" w:rsidRDefault="00663BAB" w:rsidP="00663BAB">
      <w:pPr>
        <w:numPr>
          <w:ilvl w:val="0"/>
          <w:numId w:val="1"/>
        </w:numPr>
        <w:spacing w:after="0" w:line="240" w:lineRule="auto"/>
        <w:ind w:left="300"/>
        <w:rPr>
          <w:rFonts w:ascii="inherit" w:eastAsia="Times New Roman" w:hAnsi="inherit" w:cs="Times New Roman"/>
          <w:color w:val="222222"/>
          <w:sz w:val="27"/>
          <w:szCs w:val="27"/>
        </w:rPr>
      </w:pPr>
      <w:hyperlink r:id="rId8" w:history="1">
        <w:r w:rsidRPr="00663BAB">
          <w:rPr>
            <w:rFonts w:ascii="inherit" w:eastAsia="Times New Roman" w:hAnsi="inherit" w:cs="Times New Roman"/>
            <w:color w:val="428BCA"/>
            <w:sz w:val="27"/>
            <w:u w:val="single"/>
          </w:rPr>
          <w:t>бесплатные лекарства</w:t>
        </w:r>
      </w:hyperlink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по рецепту врача для детей в возрасте до 6 лет</w:t>
      </w:r>
    </w:p>
    <w:p w:rsidR="00663BAB" w:rsidRPr="00663BAB" w:rsidRDefault="00663BAB" w:rsidP="00663BAB">
      <w:pPr>
        <w:numPr>
          <w:ilvl w:val="0"/>
          <w:numId w:val="1"/>
        </w:numPr>
        <w:spacing w:after="0" w:line="240" w:lineRule="auto"/>
        <w:ind w:left="300"/>
        <w:rPr>
          <w:rFonts w:ascii="inherit" w:eastAsia="Times New Roman" w:hAnsi="inherit" w:cs="Times New Roman"/>
          <w:color w:val="222222"/>
          <w:sz w:val="27"/>
          <w:szCs w:val="27"/>
        </w:rPr>
      </w:pPr>
      <w:hyperlink r:id="rId9" w:history="1">
        <w:r w:rsidRPr="00663BAB">
          <w:rPr>
            <w:rFonts w:ascii="inherit" w:eastAsia="Times New Roman" w:hAnsi="inherit" w:cs="Times New Roman"/>
            <w:color w:val="428BCA"/>
            <w:sz w:val="27"/>
            <w:u w:val="single"/>
          </w:rPr>
          <w:t>бесплатный проезд на общественном транспорте</w:t>
        </w:r>
      </w:hyperlink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(трамвай, троллейбус, метро и городской автобус)</w:t>
      </w:r>
    </w:p>
    <w:p w:rsidR="00663BAB" w:rsidRPr="00663BAB" w:rsidRDefault="00663BAB" w:rsidP="00663BAB">
      <w:pPr>
        <w:numPr>
          <w:ilvl w:val="0"/>
          <w:numId w:val="1"/>
        </w:numPr>
        <w:spacing w:after="75" w:line="240" w:lineRule="auto"/>
        <w:ind w:left="300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бесплатный проезд для школьников в автобусах пригородных и внутрирайонных линий</w:t>
      </w:r>
    </w:p>
    <w:p w:rsidR="00663BAB" w:rsidRPr="00663BAB" w:rsidRDefault="00663BAB" w:rsidP="00663BAB">
      <w:pPr>
        <w:numPr>
          <w:ilvl w:val="0"/>
          <w:numId w:val="1"/>
        </w:numPr>
        <w:spacing w:after="0" w:line="240" w:lineRule="auto"/>
        <w:ind w:left="300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право на </w:t>
      </w:r>
      <w:hyperlink r:id="rId10" w:history="1">
        <w:r w:rsidRPr="00663BAB">
          <w:rPr>
            <w:rFonts w:ascii="inherit" w:eastAsia="Times New Roman" w:hAnsi="inherit" w:cs="Times New Roman"/>
            <w:color w:val="428BCA"/>
            <w:sz w:val="27"/>
            <w:u w:val="single"/>
          </w:rPr>
          <w:t>первоочередное поступление в детские сады</w:t>
        </w:r>
      </w:hyperlink>
    </w:p>
    <w:p w:rsidR="00663BAB" w:rsidRPr="00663BAB" w:rsidRDefault="00663BAB" w:rsidP="00663BAB">
      <w:pPr>
        <w:numPr>
          <w:ilvl w:val="0"/>
          <w:numId w:val="1"/>
        </w:numPr>
        <w:spacing w:after="0" w:line="240" w:lineRule="auto"/>
        <w:ind w:left="300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бесплатные </w:t>
      </w:r>
      <w:hyperlink r:id="rId11" w:history="1">
        <w:r w:rsidRPr="00663BAB">
          <w:rPr>
            <w:rFonts w:ascii="inherit" w:eastAsia="Times New Roman" w:hAnsi="inherit" w:cs="Times New Roman"/>
            <w:color w:val="428BCA"/>
            <w:sz w:val="27"/>
            <w:u w:val="single"/>
          </w:rPr>
          <w:t>завтраки и обеды</w:t>
        </w:r>
      </w:hyperlink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для школьников</w:t>
      </w:r>
    </w:p>
    <w:p w:rsidR="00663BAB" w:rsidRPr="00663BAB" w:rsidRDefault="00663BAB" w:rsidP="00663BAB">
      <w:pPr>
        <w:numPr>
          <w:ilvl w:val="0"/>
          <w:numId w:val="1"/>
        </w:numPr>
        <w:spacing w:after="75" w:line="240" w:lineRule="auto"/>
        <w:ind w:left="300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бесплатная школьная форма</w:t>
      </w:r>
    </w:p>
    <w:p w:rsidR="00663BAB" w:rsidRPr="00663BAB" w:rsidRDefault="00663BAB" w:rsidP="00663BAB">
      <w:pPr>
        <w:numPr>
          <w:ilvl w:val="0"/>
          <w:numId w:val="1"/>
        </w:numPr>
        <w:spacing w:after="75" w:line="240" w:lineRule="auto"/>
        <w:ind w:left="300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бесплатная спортивная форма на весь период обучения детей в школе</w:t>
      </w:r>
    </w:p>
    <w:p w:rsidR="00663BAB" w:rsidRPr="00663BAB" w:rsidRDefault="00663BAB" w:rsidP="00663BAB">
      <w:pPr>
        <w:numPr>
          <w:ilvl w:val="0"/>
          <w:numId w:val="1"/>
        </w:numPr>
        <w:spacing w:after="75" w:line="240" w:lineRule="auto"/>
        <w:ind w:left="300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бесплатные входные билеты в музеи, парки культуры и отдыха, а также на выставки один день в месяц</w:t>
      </w:r>
    </w:p>
    <w:p w:rsidR="00663BAB" w:rsidRPr="00663BAB" w:rsidRDefault="00663BAB" w:rsidP="00663BAB">
      <w:pPr>
        <w:numPr>
          <w:ilvl w:val="0"/>
          <w:numId w:val="1"/>
        </w:numPr>
        <w:spacing w:after="0" w:line="240" w:lineRule="auto"/>
        <w:ind w:left="300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первоочередное </w:t>
      </w:r>
      <w:hyperlink r:id="rId12" w:history="1">
        <w:r w:rsidRPr="00663BAB">
          <w:rPr>
            <w:rFonts w:ascii="inherit" w:eastAsia="Times New Roman" w:hAnsi="inherit" w:cs="Times New Roman"/>
            <w:color w:val="428BCA"/>
            <w:sz w:val="27"/>
            <w:u w:val="single"/>
          </w:rPr>
          <w:t>выделение садово-огородных участков</w:t>
        </w:r>
      </w:hyperlink>
    </w:p>
    <w:p w:rsidR="00663BAB" w:rsidRPr="00663BAB" w:rsidRDefault="00663BAB" w:rsidP="00663BAB">
      <w:pPr>
        <w:numPr>
          <w:ilvl w:val="0"/>
          <w:numId w:val="1"/>
        </w:numPr>
        <w:spacing w:after="75" w:line="240" w:lineRule="auto"/>
        <w:ind w:left="300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выделение  земельных участков,  желающим организовать крестьянские (фермерские) хозяйства, малые предприятия и другие коммерческие структуры</w:t>
      </w:r>
    </w:p>
    <w:p w:rsidR="00663BAB" w:rsidRPr="00663BAB" w:rsidRDefault="00663BAB" w:rsidP="00663BAB">
      <w:pPr>
        <w:numPr>
          <w:ilvl w:val="0"/>
          <w:numId w:val="1"/>
        </w:numPr>
        <w:spacing w:after="0" w:line="240" w:lineRule="auto"/>
        <w:ind w:left="300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льготный </w:t>
      </w:r>
      <w:hyperlink r:id="rId13" w:history="1">
        <w:r w:rsidRPr="00663BAB">
          <w:rPr>
            <w:rFonts w:ascii="inherit" w:eastAsia="Times New Roman" w:hAnsi="inherit" w:cs="Times New Roman"/>
            <w:color w:val="428BCA"/>
            <w:sz w:val="27"/>
            <w:u w:val="single"/>
          </w:rPr>
          <w:t>земельный налог</w:t>
        </w:r>
      </w:hyperlink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и арендная плата</w:t>
      </w:r>
    </w:p>
    <w:p w:rsidR="00663BAB" w:rsidRPr="00663BAB" w:rsidRDefault="00663BAB" w:rsidP="00663BAB">
      <w:pPr>
        <w:numPr>
          <w:ilvl w:val="0"/>
          <w:numId w:val="1"/>
        </w:numPr>
        <w:spacing w:after="0" w:line="240" w:lineRule="auto"/>
        <w:ind w:left="300"/>
        <w:rPr>
          <w:rFonts w:ascii="inherit" w:eastAsia="Times New Roman" w:hAnsi="inherit" w:cs="Times New Roman"/>
          <w:color w:val="222222"/>
          <w:sz w:val="27"/>
          <w:szCs w:val="27"/>
        </w:rPr>
      </w:pPr>
      <w:hyperlink r:id="rId14" w:history="1">
        <w:r w:rsidRPr="00663BAB">
          <w:rPr>
            <w:rFonts w:ascii="inherit" w:eastAsia="Times New Roman" w:hAnsi="inherit" w:cs="Times New Roman"/>
            <w:color w:val="428BCA"/>
            <w:sz w:val="27"/>
            <w:u w:val="single"/>
          </w:rPr>
          <w:t>льготные кредиты</w:t>
        </w:r>
      </w:hyperlink>
    </w:p>
    <w:p w:rsidR="00663BAB" w:rsidRPr="00663BAB" w:rsidRDefault="00663BAB" w:rsidP="00663BAB">
      <w:pPr>
        <w:numPr>
          <w:ilvl w:val="0"/>
          <w:numId w:val="1"/>
        </w:numPr>
        <w:spacing w:after="75" w:line="240" w:lineRule="auto"/>
        <w:ind w:left="300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полное или частичное освобождение от уплаты регистрационного сбора с предпринимателей</w:t>
      </w:r>
    </w:p>
    <w:p w:rsidR="009353B3" w:rsidRDefault="009353B3" w:rsidP="00663BAB">
      <w:pPr>
        <w:spacing w:after="150" w:line="240" w:lineRule="auto"/>
        <w:outlineLvl w:val="1"/>
        <w:rPr>
          <w:rFonts w:ascii="inherit" w:eastAsia="Times New Roman" w:hAnsi="inherit" w:cs="Times New Roman"/>
          <w:b/>
          <w:bCs/>
          <w:color w:val="222222"/>
          <w:sz w:val="36"/>
          <w:szCs w:val="36"/>
        </w:rPr>
      </w:pPr>
    </w:p>
    <w:p w:rsidR="00663BAB" w:rsidRPr="00663BAB" w:rsidRDefault="00663BAB" w:rsidP="009353B3">
      <w:pPr>
        <w:spacing w:after="150" w:line="240" w:lineRule="auto"/>
        <w:jc w:val="center"/>
        <w:outlineLvl w:val="1"/>
        <w:rPr>
          <w:rFonts w:ascii="inherit" w:eastAsia="Times New Roman" w:hAnsi="inherit" w:cs="Times New Roman"/>
          <w:b/>
          <w:bCs/>
          <w:color w:val="222222"/>
          <w:sz w:val="36"/>
          <w:szCs w:val="36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36"/>
          <w:szCs w:val="36"/>
        </w:rPr>
        <w:t>Региональные льготы многодетным семьям в Рязанской области</w:t>
      </w:r>
    </w:p>
    <w:p w:rsidR="00663BAB" w:rsidRPr="00663BAB" w:rsidRDefault="00663BAB" w:rsidP="00663BAB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Каждый регион устанавливает дополнительные льготы. О конкретном размере льгот и выплат вы можете узнать в органах соцзащиты.</w:t>
      </w:r>
    </w:p>
    <w:p w:rsidR="00663BAB" w:rsidRPr="00663BAB" w:rsidRDefault="00663BAB" w:rsidP="00663BAB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lastRenderedPageBreak/>
        <w:t>Регион: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Рязанская область</w:t>
      </w:r>
    </w:p>
    <w:p w:rsidR="00663BAB" w:rsidRPr="00663BAB" w:rsidRDefault="00663BAB" w:rsidP="00663BAB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Вид: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Льгота</w:t>
      </w:r>
    </w:p>
    <w:p w:rsidR="00663BAB" w:rsidRPr="00663BAB" w:rsidRDefault="00663BAB" w:rsidP="00663BAB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 xml:space="preserve">Кому </w:t>
      </w:r>
      <w:proofErr w:type="gramStart"/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положена</w:t>
      </w:r>
      <w:proofErr w:type="gramEnd"/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Малоимущие многодетные, Многодетные</w:t>
      </w:r>
    </w:p>
    <w:p w:rsidR="00663BAB" w:rsidRPr="00663BAB" w:rsidRDefault="00663BAB" w:rsidP="00663BAB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Многодетным семьям предоставляются следующие меры социальной поддержки:</w:t>
      </w:r>
    </w:p>
    <w:p w:rsidR="00663BAB" w:rsidRPr="00663BAB" w:rsidRDefault="00663BAB" w:rsidP="00663BAB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1) бесплатная выдача лекарств, приобретаемых по рецептам врачей, для детей в возрасте до 6 лет;</w:t>
      </w:r>
    </w:p>
    <w:p w:rsidR="00663BAB" w:rsidRPr="00663BAB" w:rsidRDefault="00663BAB" w:rsidP="00663BAB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2) первоочередной прием детей в дошкольные образовательные организации;</w:t>
      </w:r>
    </w:p>
    <w:p w:rsidR="00663BAB" w:rsidRPr="00663BAB" w:rsidRDefault="00663BAB" w:rsidP="00663BAB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3) ежемесячные денежные выплаты в размере 200 рублей за присмотр и уход за ребенком в дошкольной образовательной организации;</w:t>
      </w:r>
    </w:p>
    <w:p w:rsidR="00663BAB" w:rsidRPr="00663BAB" w:rsidRDefault="00663BAB" w:rsidP="00663BAB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4) первоочередное предоставление льготных путевок в оздоровительные лагеря, санатории;</w:t>
      </w:r>
    </w:p>
    <w:p w:rsidR="00663BAB" w:rsidRPr="00663BAB" w:rsidRDefault="00663BAB" w:rsidP="00663BAB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proofErr w:type="gramStart"/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5) ежемесячные денежные выплаты в размере 170 рублей на приобретение проездного билета для проезда на автомобильном транспорте общего пользования городского сообщения, а также в автобусах пригородных и внутрирайонных линий для обучающихся по очной форме обучения по основным образовательным программам в организациях, осуществляющих образовательную деятельность, до окончания такого обучения, но не более чем до достижения ими возраста 23 лет;</w:t>
      </w:r>
      <w:proofErr w:type="gramEnd"/>
    </w:p>
    <w:p w:rsidR="00663BAB" w:rsidRPr="00663BAB" w:rsidRDefault="00663BAB" w:rsidP="00663BAB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6) ежегодная денежная выплата в размере 2000 рублей для приобретения школьных принадлежностей для детей, обучающихся в общеобразовательных организациях;</w:t>
      </w:r>
    </w:p>
    <w:p w:rsidR="00663BAB" w:rsidRPr="00663BAB" w:rsidRDefault="00663BAB" w:rsidP="00663BAB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proofErr w:type="gramStart"/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7) бесплатное питание (завтраки и обеды) для обучающихся в общеобразовательных организациях, профессиональных образовательных организациях за счет отчислений от их производственной деятельности и других внебюджетных отчислений;</w:t>
      </w:r>
      <w:proofErr w:type="gramEnd"/>
    </w:p>
    <w:p w:rsidR="00663BAB" w:rsidRPr="00663BAB" w:rsidRDefault="00663BAB" w:rsidP="00663BAB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8) первоочередное посещение кабинетов врачей в государственных учреждениях здравоохранения Рязанской области;</w:t>
      </w:r>
    </w:p>
    <w:p w:rsidR="00663BAB" w:rsidRPr="00663BAB" w:rsidRDefault="00663BAB" w:rsidP="00663BAB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9) первоочередное получение документов в органах государственной власти Рязанской области и государственных учреждениях Рязанской области;</w:t>
      </w:r>
    </w:p>
    <w:p w:rsidR="00663BAB" w:rsidRPr="00663BAB" w:rsidRDefault="00663BAB" w:rsidP="00663BAB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10) один день в месяц - бесплатное посещение областных государственных музеев и некоммерческих выставок, организованных органами исполнительной власти Рязанской области. Порядок бесплатного посещения определяется Правительством Рязанской области в соответствии с действующим законодательством;</w:t>
      </w:r>
    </w:p>
    <w:p w:rsidR="00663BAB" w:rsidRPr="00663BAB" w:rsidRDefault="00663BAB" w:rsidP="00663BAB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proofErr w:type="gramStart"/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11) компенсация расходов на оплату коммунальных услуг в пределах установленной настоящим Законом социальной нормы площади жилья и нормативов (норм) потребления коммунальных услуг в размере 30 процентов: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br/>
        <w:t>а) платы за коммунальные услуги, рассчитанной исходя из объема потребляемых коммунальных услуг;</w:t>
      </w:r>
      <w:proofErr w:type="gramEnd"/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br/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lastRenderedPageBreak/>
        <w:t>б) оплаты стоимости топлива (для семей, проживающих в домах, не имеющих централизованного отопления, газового или электрического оборудования, используемого для отопления жилого помещения).</w:t>
      </w:r>
    </w:p>
    <w:p w:rsidR="00663BAB" w:rsidRPr="00663BAB" w:rsidRDefault="00663BAB" w:rsidP="00663BAB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12) региональный материнский капитал.</w:t>
      </w:r>
    </w:p>
    <w:p w:rsidR="00663BAB" w:rsidRPr="00663BAB" w:rsidRDefault="00663BAB" w:rsidP="00663BAB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13) Новогодние подарки на ребенка (детей) в возрасте от 2 до 14 лет (включительно).</w:t>
      </w:r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hyperlink r:id="rId15" w:tgtFrame="_blank" w:history="1">
        <w:r w:rsidRPr="00663BAB">
          <w:rPr>
            <w:rFonts w:ascii="inherit" w:eastAsia="Times New Roman" w:hAnsi="inherit" w:cs="Times New Roman"/>
            <w:color w:val="428BCA"/>
            <w:sz w:val="27"/>
            <w:u w:val="single"/>
          </w:rPr>
          <w:t>подробности</w:t>
        </w:r>
      </w:hyperlink>
    </w:p>
    <w:p w:rsidR="00663BAB" w:rsidRPr="00663BAB" w:rsidRDefault="00663BAB" w:rsidP="00663BAB">
      <w:pPr>
        <w:shd w:val="clear" w:color="auto" w:fill="EEEEEE"/>
        <w:spacing w:after="150" w:line="240" w:lineRule="auto"/>
        <w:jc w:val="center"/>
        <w:outlineLvl w:val="2"/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Региональные</w:t>
      </w:r>
    </w:p>
    <w:p w:rsidR="00663BAB" w:rsidRPr="00663BAB" w:rsidRDefault="00663BAB" w:rsidP="00663BAB">
      <w:pPr>
        <w:spacing w:after="150" w:line="240" w:lineRule="auto"/>
        <w:outlineLvl w:val="3"/>
        <w:rPr>
          <w:rFonts w:ascii="inherit" w:eastAsia="Times New Roman" w:hAnsi="inherit" w:cs="Times New Roman"/>
          <w:b/>
          <w:bCs/>
          <w:color w:val="0571BC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0571BC"/>
          <w:sz w:val="27"/>
          <w:szCs w:val="27"/>
        </w:rPr>
        <w:t>Ежемесячная денежная выплата при рождении (усыновлении) третьего или последующих детей</w:t>
      </w:r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Кому: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 xml:space="preserve"> Малоимущая </w:t>
      </w:r>
      <w:proofErr w:type="spellStart"/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семья+Многодетная</w:t>
      </w:r>
      <w:proofErr w:type="spellEnd"/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 xml:space="preserve"> семья</w:t>
      </w:r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Возраст: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до 1,5 лет, от 1,5 до 3 лет</w:t>
      </w:r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Размер: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13747</w:t>
      </w:r>
    </w:p>
    <w:p w:rsidR="00663BAB" w:rsidRPr="00663BAB" w:rsidRDefault="00663BAB" w:rsidP="00663BAB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Периодичность: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ежемесячно</w:t>
      </w:r>
    </w:p>
    <w:p w:rsidR="00663BAB" w:rsidRPr="00663BAB" w:rsidRDefault="00663BAB" w:rsidP="00663BAB">
      <w:pPr>
        <w:spacing w:after="150" w:line="240" w:lineRule="auto"/>
        <w:outlineLvl w:val="3"/>
        <w:rPr>
          <w:rFonts w:ascii="inherit" w:eastAsia="Times New Roman" w:hAnsi="inherit" w:cs="Times New Roman"/>
          <w:b/>
          <w:bCs/>
          <w:color w:val="0571BC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0571BC"/>
          <w:sz w:val="27"/>
          <w:szCs w:val="27"/>
        </w:rPr>
        <w:t>Ежемесячная денежная выплата за присмотр и уход за ребенком в дошкольной образовательной организации</w:t>
      </w:r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Кому: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 xml:space="preserve"> Малоимущая </w:t>
      </w:r>
      <w:proofErr w:type="spellStart"/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семья+Многодетная</w:t>
      </w:r>
      <w:proofErr w:type="spellEnd"/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 xml:space="preserve"> семья</w:t>
      </w:r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Возраст: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от 1,5 до 3 лет, от 3 до 8 лет</w:t>
      </w:r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Размер: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227.56</w:t>
      </w:r>
    </w:p>
    <w:p w:rsidR="00663BAB" w:rsidRPr="00663BAB" w:rsidRDefault="00663BAB" w:rsidP="00663BAB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Периодичность: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ежемесячно</w:t>
      </w:r>
    </w:p>
    <w:p w:rsidR="00663BAB" w:rsidRPr="00663BAB" w:rsidRDefault="00663BAB" w:rsidP="00663BAB">
      <w:pPr>
        <w:spacing w:after="150" w:line="240" w:lineRule="auto"/>
        <w:outlineLvl w:val="3"/>
        <w:rPr>
          <w:rFonts w:ascii="inherit" w:eastAsia="Times New Roman" w:hAnsi="inherit" w:cs="Times New Roman"/>
          <w:b/>
          <w:bCs/>
          <w:color w:val="0571BC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0571BC"/>
          <w:sz w:val="27"/>
          <w:szCs w:val="27"/>
        </w:rPr>
        <w:t xml:space="preserve">Ежемесячная денежная выплата на приобретение проездного билета </w:t>
      </w:r>
      <w:proofErr w:type="gramStart"/>
      <w:r w:rsidRPr="00663BAB">
        <w:rPr>
          <w:rFonts w:ascii="inherit" w:eastAsia="Times New Roman" w:hAnsi="inherit" w:cs="Times New Roman"/>
          <w:b/>
          <w:bCs/>
          <w:color w:val="0571BC"/>
          <w:sz w:val="27"/>
          <w:szCs w:val="27"/>
        </w:rPr>
        <w:t>для</w:t>
      </w:r>
      <w:proofErr w:type="gramEnd"/>
      <w:r w:rsidRPr="00663BAB">
        <w:rPr>
          <w:rFonts w:ascii="inherit" w:eastAsia="Times New Roman" w:hAnsi="inherit" w:cs="Times New Roman"/>
          <w:b/>
          <w:bCs/>
          <w:color w:val="0571BC"/>
          <w:sz w:val="27"/>
          <w:szCs w:val="27"/>
        </w:rPr>
        <w:t xml:space="preserve"> обучающихся в общеобразовательных организациях</w:t>
      </w:r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Кому: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 xml:space="preserve"> Малоимущая </w:t>
      </w:r>
      <w:proofErr w:type="spellStart"/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семья+Многодетная</w:t>
      </w:r>
      <w:proofErr w:type="spellEnd"/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 xml:space="preserve"> семья</w:t>
      </w:r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proofErr w:type="gramStart"/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Возраст: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от 3 до 8 лет, от 8 до 16 лет, от 16 до 18 лет, от 18 до 23 лет</w:t>
      </w:r>
      <w:proofErr w:type="gramEnd"/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Размер: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193.42</w:t>
      </w:r>
    </w:p>
    <w:p w:rsidR="00663BAB" w:rsidRPr="00663BAB" w:rsidRDefault="00663BAB" w:rsidP="00663BAB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Периодичность: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ежемесячно</w:t>
      </w:r>
    </w:p>
    <w:p w:rsidR="00663BAB" w:rsidRPr="00663BAB" w:rsidRDefault="00663BAB" w:rsidP="00663BAB">
      <w:pPr>
        <w:spacing w:after="150" w:line="240" w:lineRule="auto"/>
        <w:outlineLvl w:val="3"/>
        <w:rPr>
          <w:rFonts w:ascii="inherit" w:eastAsia="Times New Roman" w:hAnsi="inherit" w:cs="Times New Roman"/>
          <w:b/>
          <w:bCs/>
          <w:color w:val="0571BC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0571BC"/>
          <w:sz w:val="27"/>
          <w:szCs w:val="27"/>
        </w:rPr>
        <w:t>Компенсация расходов на оплату коммунальных услуг</w:t>
      </w:r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Кому: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 xml:space="preserve"> Малоимущая </w:t>
      </w:r>
      <w:proofErr w:type="spellStart"/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семья+Многодетная</w:t>
      </w:r>
      <w:proofErr w:type="spellEnd"/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 xml:space="preserve"> семья</w:t>
      </w:r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Возраст: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до 18 лет</w:t>
      </w:r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Размер: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30% платы</w:t>
      </w:r>
    </w:p>
    <w:p w:rsidR="00663BAB" w:rsidRPr="00663BAB" w:rsidRDefault="00663BAB" w:rsidP="00663BAB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Периодичность: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ежемесячно</w:t>
      </w:r>
    </w:p>
    <w:p w:rsidR="00663BAB" w:rsidRPr="00663BAB" w:rsidRDefault="00663BAB" w:rsidP="00663BAB">
      <w:pPr>
        <w:spacing w:after="150" w:line="240" w:lineRule="auto"/>
        <w:outlineLvl w:val="3"/>
        <w:rPr>
          <w:rFonts w:ascii="inherit" w:eastAsia="Times New Roman" w:hAnsi="inherit" w:cs="Times New Roman"/>
          <w:b/>
          <w:bCs/>
          <w:color w:val="0571BC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0571BC"/>
          <w:sz w:val="27"/>
          <w:szCs w:val="27"/>
        </w:rPr>
        <w:t>Ежемесячная денежная компенсация на обеспечение полноценным питанием беременных женщин</w:t>
      </w:r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Кому: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Выплаты для всех семей</w:t>
      </w:r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Возраст: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Беременность</w:t>
      </w:r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Размер: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568.9</w:t>
      </w:r>
    </w:p>
    <w:p w:rsidR="00663BAB" w:rsidRPr="00663BAB" w:rsidRDefault="00663BAB" w:rsidP="00663BAB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Периодичность: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ежемесячно</w:t>
      </w:r>
    </w:p>
    <w:p w:rsidR="00663BAB" w:rsidRPr="00663BAB" w:rsidRDefault="00663BAB" w:rsidP="00663BAB">
      <w:pPr>
        <w:spacing w:after="150" w:line="240" w:lineRule="auto"/>
        <w:outlineLvl w:val="3"/>
        <w:rPr>
          <w:rFonts w:ascii="inherit" w:eastAsia="Times New Roman" w:hAnsi="inherit" w:cs="Times New Roman"/>
          <w:b/>
          <w:bCs/>
          <w:color w:val="0571BC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0571BC"/>
          <w:sz w:val="27"/>
          <w:szCs w:val="27"/>
        </w:rPr>
        <w:t>Ежемесячная денежная компенсация на обеспечение полноценным питанием кормящих матерей, а также детей в возрасте до трех лет</w:t>
      </w:r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lastRenderedPageBreak/>
        <w:t>Кому: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Выплаты для всех семей</w:t>
      </w:r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Возраст: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до 1,5 лет, от 1,5 до 3 лет</w:t>
      </w:r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Размер: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910.23</w:t>
      </w:r>
    </w:p>
    <w:p w:rsidR="00663BAB" w:rsidRPr="00663BAB" w:rsidRDefault="00663BAB" w:rsidP="00663BAB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Периодичность: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ежемесячно</w:t>
      </w:r>
    </w:p>
    <w:p w:rsidR="00663BAB" w:rsidRPr="00663BAB" w:rsidRDefault="00663BAB" w:rsidP="00663BAB">
      <w:pPr>
        <w:spacing w:after="150" w:line="240" w:lineRule="auto"/>
        <w:outlineLvl w:val="3"/>
        <w:rPr>
          <w:rFonts w:ascii="inherit" w:eastAsia="Times New Roman" w:hAnsi="inherit" w:cs="Times New Roman"/>
          <w:b/>
          <w:bCs/>
          <w:color w:val="0571BC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0571BC"/>
          <w:sz w:val="27"/>
          <w:szCs w:val="27"/>
        </w:rPr>
        <w:t xml:space="preserve">Оказание адресной материальной помощи на приобретение автономных пожарных </w:t>
      </w:r>
      <w:proofErr w:type="spellStart"/>
      <w:r w:rsidRPr="00663BAB">
        <w:rPr>
          <w:rFonts w:ascii="inherit" w:eastAsia="Times New Roman" w:hAnsi="inherit" w:cs="Times New Roman"/>
          <w:b/>
          <w:bCs/>
          <w:color w:val="0571BC"/>
          <w:sz w:val="27"/>
          <w:szCs w:val="27"/>
        </w:rPr>
        <w:t>извещателей</w:t>
      </w:r>
      <w:proofErr w:type="spellEnd"/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Кому: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Многодетная семья</w:t>
      </w:r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Возраст: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до 18 лет</w:t>
      </w:r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Размер: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фактические расходы</w:t>
      </w:r>
    </w:p>
    <w:p w:rsidR="00663BAB" w:rsidRPr="00663BAB" w:rsidRDefault="00663BAB" w:rsidP="00663BAB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Периодичность: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единовременно</w:t>
      </w:r>
    </w:p>
    <w:p w:rsidR="00663BAB" w:rsidRPr="00663BAB" w:rsidRDefault="00663BAB" w:rsidP="00663BAB">
      <w:pPr>
        <w:spacing w:after="150" w:line="240" w:lineRule="auto"/>
        <w:outlineLvl w:val="3"/>
        <w:rPr>
          <w:rFonts w:ascii="inherit" w:eastAsia="Times New Roman" w:hAnsi="inherit" w:cs="Times New Roman"/>
          <w:b/>
          <w:bCs/>
          <w:color w:val="0571BC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0571BC"/>
          <w:sz w:val="27"/>
          <w:szCs w:val="27"/>
        </w:rPr>
        <w:t>Региональный материнский (семейный) капитал</w:t>
      </w:r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Кому: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Многодетная семья</w:t>
      </w:r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Возраст: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Рождение</w:t>
      </w:r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Размер: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85896.4</w:t>
      </w:r>
    </w:p>
    <w:p w:rsidR="00663BAB" w:rsidRPr="00663BAB" w:rsidRDefault="00663BAB" w:rsidP="00663BAB">
      <w:pPr>
        <w:spacing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Периодичность: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единовременно</w:t>
      </w:r>
    </w:p>
    <w:p w:rsidR="00663BAB" w:rsidRPr="00663BAB" w:rsidRDefault="00663BAB" w:rsidP="00663BAB">
      <w:pPr>
        <w:shd w:val="clear" w:color="auto" w:fill="EEEEEE"/>
        <w:spacing w:after="150" w:line="240" w:lineRule="auto"/>
        <w:jc w:val="center"/>
        <w:outlineLvl w:val="2"/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Федеральные</w:t>
      </w:r>
    </w:p>
    <w:p w:rsidR="00663BAB" w:rsidRPr="00663BAB" w:rsidRDefault="00663BAB" w:rsidP="00663BAB">
      <w:pPr>
        <w:spacing w:after="0" w:line="240" w:lineRule="auto"/>
        <w:outlineLvl w:val="3"/>
        <w:rPr>
          <w:rFonts w:ascii="inherit" w:eastAsia="Times New Roman" w:hAnsi="inherit" w:cs="Times New Roman"/>
          <w:b/>
          <w:bCs/>
          <w:color w:val="0571BC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0571BC"/>
          <w:sz w:val="27"/>
          <w:szCs w:val="27"/>
        </w:rPr>
        <w:t>Ежемесячная компенсация части родительской платы за содержание ребенка в детском саду - </w:t>
      </w:r>
      <w:hyperlink r:id="rId16" w:tgtFrame="_blank" w:history="1">
        <w:r w:rsidRPr="00663BAB">
          <w:rPr>
            <w:rFonts w:ascii="inherit" w:eastAsia="Times New Roman" w:hAnsi="inherit" w:cs="Times New Roman"/>
            <w:b/>
            <w:bCs/>
            <w:color w:val="428BCA"/>
            <w:sz w:val="27"/>
            <w:u w:val="single"/>
          </w:rPr>
          <w:t>подробнее</w:t>
        </w:r>
      </w:hyperlink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Кому: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Выплаты для всех семей</w:t>
      </w:r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Возраст: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от 1,5 до 3 лет, от 3 до 8 лет</w:t>
      </w:r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Размер: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20% платы - 70% платы</w:t>
      </w:r>
    </w:p>
    <w:p w:rsidR="00663BAB" w:rsidRPr="00663BAB" w:rsidRDefault="00663BAB" w:rsidP="00663BAB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Периодичность: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ежемесячно</w:t>
      </w:r>
    </w:p>
    <w:p w:rsidR="00663BAB" w:rsidRPr="00663BAB" w:rsidRDefault="00663BAB" w:rsidP="00663BAB">
      <w:pPr>
        <w:spacing w:after="0" w:line="240" w:lineRule="auto"/>
        <w:outlineLvl w:val="3"/>
        <w:rPr>
          <w:rFonts w:ascii="inherit" w:eastAsia="Times New Roman" w:hAnsi="inherit" w:cs="Times New Roman"/>
          <w:b/>
          <w:bCs/>
          <w:color w:val="0571BC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0571BC"/>
          <w:sz w:val="27"/>
          <w:szCs w:val="27"/>
        </w:rPr>
        <w:t>Бесплатное посещение ребенком детского сада - </w:t>
      </w:r>
      <w:hyperlink r:id="rId17" w:tgtFrame="_blank" w:history="1">
        <w:r w:rsidRPr="00663BAB">
          <w:rPr>
            <w:rFonts w:ascii="inherit" w:eastAsia="Times New Roman" w:hAnsi="inherit" w:cs="Times New Roman"/>
            <w:b/>
            <w:bCs/>
            <w:color w:val="428BCA"/>
            <w:sz w:val="27"/>
            <w:u w:val="single"/>
          </w:rPr>
          <w:t>подробнее</w:t>
        </w:r>
      </w:hyperlink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Кому: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Многодетная семья, Выплаты для всех семей</w:t>
      </w:r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Возраст: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от 1,5 до 3 лет, от 3 до 8 лет</w:t>
      </w:r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Размер: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100% платы</w:t>
      </w:r>
    </w:p>
    <w:p w:rsidR="00663BAB" w:rsidRPr="00663BAB" w:rsidRDefault="00663BAB" w:rsidP="00663BAB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Периодичность: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ежемесячно</w:t>
      </w:r>
    </w:p>
    <w:p w:rsidR="00663BAB" w:rsidRPr="00663BAB" w:rsidRDefault="00663BAB" w:rsidP="00663BAB">
      <w:pPr>
        <w:spacing w:after="0" w:line="240" w:lineRule="auto"/>
        <w:outlineLvl w:val="3"/>
        <w:rPr>
          <w:rFonts w:ascii="inherit" w:eastAsia="Times New Roman" w:hAnsi="inherit" w:cs="Times New Roman"/>
          <w:b/>
          <w:bCs/>
          <w:color w:val="0571BC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0571BC"/>
          <w:sz w:val="27"/>
          <w:szCs w:val="27"/>
        </w:rPr>
        <w:t>Единовременное денежное поощрение лицам, награжденным орденом или медалью "Родительская слава", а также при присвоении звания "Мать-героиня" - </w:t>
      </w:r>
      <w:hyperlink r:id="rId18" w:tgtFrame="_blank" w:history="1">
        <w:r w:rsidRPr="00663BAB">
          <w:rPr>
            <w:rFonts w:ascii="inherit" w:eastAsia="Times New Roman" w:hAnsi="inherit" w:cs="Times New Roman"/>
            <w:b/>
            <w:bCs/>
            <w:color w:val="428BCA"/>
            <w:sz w:val="27"/>
            <w:u w:val="single"/>
          </w:rPr>
          <w:t>подробнее</w:t>
        </w:r>
      </w:hyperlink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Кому: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Многодетная семья</w:t>
      </w:r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Возраст: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до 18 лет</w:t>
      </w:r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Размер: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200000 - 1000000</w:t>
      </w:r>
    </w:p>
    <w:p w:rsidR="00663BAB" w:rsidRPr="00663BAB" w:rsidRDefault="00663BAB" w:rsidP="00663BAB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Периодичность: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единовременно</w:t>
      </w:r>
    </w:p>
    <w:p w:rsidR="00663BAB" w:rsidRPr="00663BAB" w:rsidRDefault="00663BAB" w:rsidP="00663BAB">
      <w:pPr>
        <w:spacing w:after="0" w:line="240" w:lineRule="auto"/>
        <w:outlineLvl w:val="3"/>
        <w:rPr>
          <w:rFonts w:ascii="inherit" w:eastAsia="Times New Roman" w:hAnsi="inherit" w:cs="Times New Roman"/>
          <w:b/>
          <w:bCs/>
          <w:color w:val="0571BC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0571BC"/>
          <w:sz w:val="27"/>
          <w:szCs w:val="27"/>
        </w:rPr>
        <w:t>Единовременное пособие по беременности и родам - </w:t>
      </w:r>
      <w:hyperlink r:id="rId19" w:tgtFrame="_blank" w:history="1">
        <w:r w:rsidRPr="00663BAB">
          <w:rPr>
            <w:rFonts w:ascii="inherit" w:eastAsia="Times New Roman" w:hAnsi="inherit" w:cs="Times New Roman"/>
            <w:b/>
            <w:bCs/>
            <w:color w:val="428BCA"/>
            <w:sz w:val="27"/>
            <w:u w:val="single"/>
          </w:rPr>
          <w:t>подробнее</w:t>
        </w:r>
      </w:hyperlink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Кому: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Выплаты для всех семей</w:t>
      </w:r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Возраст: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Беременность</w:t>
      </w:r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Размер: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88565 - 783708</w:t>
      </w:r>
    </w:p>
    <w:p w:rsidR="00663BAB" w:rsidRPr="00663BAB" w:rsidRDefault="00663BAB" w:rsidP="00663BAB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Периодичность: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единовременно</w:t>
      </w:r>
    </w:p>
    <w:p w:rsidR="00663BAB" w:rsidRPr="00663BAB" w:rsidRDefault="00663BAB" w:rsidP="00663BAB">
      <w:pPr>
        <w:spacing w:after="0" w:line="240" w:lineRule="auto"/>
        <w:outlineLvl w:val="3"/>
        <w:rPr>
          <w:rFonts w:ascii="inherit" w:eastAsia="Times New Roman" w:hAnsi="inherit" w:cs="Times New Roman"/>
          <w:b/>
          <w:bCs/>
          <w:color w:val="0571BC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0571BC"/>
          <w:sz w:val="27"/>
          <w:szCs w:val="27"/>
        </w:rPr>
        <w:t>Помощь многодетным семьям в погашении ипотеки - </w:t>
      </w:r>
      <w:hyperlink r:id="rId20" w:tgtFrame="_blank" w:history="1">
        <w:r w:rsidRPr="00663BAB">
          <w:rPr>
            <w:rFonts w:ascii="inherit" w:eastAsia="Times New Roman" w:hAnsi="inherit" w:cs="Times New Roman"/>
            <w:b/>
            <w:bCs/>
            <w:color w:val="428BCA"/>
            <w:sz w:val="27"/>
            <w:u w:val="single"/>
          </w:rPr>
          <w:t>подробнее</w:t>
        </w:r>
      </w:hyperlink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Кому: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Многодетная семья</w:t>
      </w:r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lastRenderedPageBreak/>
        <w:t>Возраст: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до 18 лет</w:t>
      </w:r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Размер: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сумма долга - 450000</w:t>
      </w:r>
    </w:p>
    <w:p w:rsidR="00663BAB" w:rsidRPr="00663BAB" w:rsidRDefault="00663BAB" w:rsidP="00663BAB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Периодичность: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единовременно</w:t>
      </w:r>
    </w:p>
    <w:p w:rsidR="00663BAB" w:rsidRPr="00663BAB" w:rsidRDefault="00663BAB" w:rsidP="00663BAB">
      <w:pPr>
        <w:spacing w:after="0" w:line="240" w:lineRule="auto"/>
        <w:outlineLvl w:val="3"/>
        <w:rPr>
          <w:rFonts w:ascii="inherit" w:eastAsia="Times New Roman" w:hAnsi="inherit" w:cs="Times New Roman"/>
          <w:b/>
          <w:bCs/>
          <w:color w:val="0571BC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0571BC"/>
          <w:sz w:val="27"/>
          <w:szCs w:val="27"/>
        </w:rPr>
        <w:t>Пособие по нетрудоспособности по уходу за ребенком в возрасте до 8 лет - </w:t>
      </w:r>
      <w:hyperlink r:id="rId21" w:tgtFrame="_blank" w:history="1">
        <w:r w:rsidRPr="00663BAB">
          <w:rPr>
            <w:rFonts w:ascii="inherit" w:eastAsia="Times New Roman" w:hAnsi="inherit" w:cs="Times New Roman"/>
            <w:b/>
            <w:bCs/>
            <w:color w:val="428BCA"/>
            <w:sz w:val="27"/>
            <w:u w:val="single"/>
          </w:rPr>
          <w:t>подробнее</w:t>
        </w:r>
      </w:hyperlink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Кому: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Выплаты для всех семей</w:t>
      </w:r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Возраст: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до 1,5 лет, от 1,5 до 3 лет, от 3 до 8 лет</w:t>
      </w:r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Размер: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индивидуально</w:t>
      </w:r>
    </w:p>
    <w:p w:rsidR="00663BAB" w:rsidRPr="00663BAB" w:rsidRDefault="00663BAB" w:rsidP="00663BAB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Периодичность: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единовременно</w:t>
      </w:r>
    </w:p>
    <w:p w:rsidR="00663BAB" w:rsidRPr="00663BAB" w:rsidRDefault="00663BAB" w:rsidP="00663BAB">
      <w:pPr>
        <w:spacing w:after="0" w:line="240" w:lineRule="auto"/>
        <w:outlineLvl w:val="3"/>
        <w:rPr>
          <w:rFonts w:ascii="inherit" w:eastAsia="Times New Roman" w:hAnsi="inherit" w:cs="Times New Roman"/>
          <w:b/>
          <w:bCs/>
          <w:color w:val="0571BC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0571BC"/>
          <w:sz w:val="27"/>
          <w:szCs w:val="27"/>
        </w:rPr>
        <w:t>Единовременное пособие при рождении ребенка - </w:t>
      </w:r>
      <w:hyperlink r:id="rId22" w:tgtFrame="_blank" w:history="1">
        <w:r w:rsidRPr="00663BAB">
          <w:rPr>
            <w:rFonts w:ascii="inherit" w:eastAsia="Times New Roman" w:hAnsi="inherit" w:cs="Times New Roman"/>
            <w:b/>
            <w:bCs/>
            <w:color w:val="428BCA"/>
            <w:sz w:val="27"/>
            <w:u w:val="single"/>
          </w:rPr>
          <w:t>подробнее</w:t>
        </w:r>
      </w:hyperlink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Кому: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Выплаты для всех семей</w:t>
      </w:r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Возраст: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Рождение</w:t>
      </w:r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Размер: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24604.3</w:t>
      </w:r>
    </w:p>
    <w:p w:rsidR="00663BAB" w:rsidRPr="00663BAB" w:rsidRDefault="00663BAB" w:rsidP="00663BAB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Периодичность: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единовременно</w:t>
      </w:r>
    </w:p>
    <w:p w:rsidR="00663BAB" w:rsidRPr="00663BAB" w:rsidRDefault="00663BAB" w:rsidP="00663BAB">
      <w:pPr>
        <w:spacing w:after="0" w:line="240" w:lineRule="auto"/>
        <w:outlineLvl w:val="3"/>
        <w:rPr>
          <w:rFonts w:ascii="inherit" w:eastAsia="Times New Roman" w:hAnsi="inherit" w:cs="Times New Roman"/>
          <w:b/>
          <w:bCs/>
          <w:color w:val="0571BC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0571BC"/>
          <w:sz w:val="27"/>
          <w:szCs w:val="27"/>
        </w:rPr>
        <w:t>Материнский (семейный) капитал (федеральный) - </w:t>
      </w:r>
      <w:hyperlink r:id="rId23" w:tgtFrame="_blank" w:history="1">
        <w:r w:rsidRPr="00663BAB">
          <w:rPr>
            <w:rFonts w:ascii="inherit" w:eastAsia="Times New Roman" w:hAnsi="inherit" w:cs="Times New Roman"/>
            <w:b/>
            <w:bCs/>
            <w:color w:val="428BCA"/>
            <w:sz w:val="27"/>
            <w:u w:val="single"/>
          </w:rPr>
          <w:t>подр</w:t>
        </w:r>
        <w:r w:rsidRPr="00663BAB">
          <w:rPr>
            <w:rFonts w:ascii="inherit" w:eastAsia="Times New Roman" w:hAnsi="inherit" w:cs="Times New Roman"/>
            <w:b/>
            <w:bCs/>
            <w:color w:val="428BCA"/>
            <w:sz w:val="27"/>
            <w:u w:val="single"/>
          </w:rPr>
          <w:t>о</w:t>
        </w:r>
        <w:r w:rsidRPr="00663BAB">
          <w:rPr>
            <w:rFonts w:ascii="inherit" w:eastAsia="Times New Roman" w:hAnsi="inherit" w:cs="Times New Roman"/>
            <w:b/>
            <w:bCs/>
            <w:color w:val="428BCA"/>
            <w:sz w:val="27"/>
            <w:u w:val="single"/>
          </w:rPr>
          <w:t>бнее</w:t>
        </w:r>
      </w:hyperlink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Кому: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Выплаты для всех семей</w:t>
      </w:r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Возраст: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Рождение</w:t>
      </w:r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Размер: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630967.72 - 833800.37</w:t>
      </w:r>
    </w:p>
    <w:p w:rsidR="00663BAB" w:rsidRPr="00663BAB" w:rsidRDefault="00663BAB" w:rsidP="00663BAB">
      <w:pPr>
        <w:spacing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Периодичность: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единовременно</w:t>
      </w:r>
    </w:p>
    <w:p w:rsidR="003C5BBE" w:rsidRDefault="003C5BBE"/>
    <w:sectPr w:rsidR="003C5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A62F1"/>
    <w:multiLevelType w:val="multilevel"/>
    <w:tmpl w:val="59742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3BAB"/>
    <w:rsid w:val="003C5BBE"/>
    <w:rsid w:val="00663BAB"/>
    <w:rsid w:val="00935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3B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63B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63B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63B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B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63BA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63BA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663BA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how-no-link">
    <w:name w:val="show-no-link"/>
    <w:basedOn w:val="a0"/>
    <w:rsid w:val="00663BAB"/>
  </w:style>
  <w:style w:type="paragraph" w:styleId="a3">
    <w:name w:val="Normal (Web)"/>
    <w:basedOn w:val="a"/>
    <w:uiPriority w:val="99"/>
    <w:semiHidden/>
    <w:unhideWhenUsed/>
    <w:rsid w:val="00663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63BAB"/>
    <w:rPr>
      <w:color w:val="0000FF"/>
      <w:u w:val="single"/>
    </w:rPr>
  </w:style>
  <w:style w:type="character" w:customStyle="1" w:styleId="j4b39cba4">
    <w:name w:val="j4b39cba4"/>
    <w:basedOn w:val="a0"/>
    <w:rsid w:val="00663BAB"/>
  </w:style>
  <w:style w:type="character" w:customStyle="1" w:styleId="u2d1a65d0">
    <w:name w:val="u2d1a65d0"/>
    <w:basedOn w:val="a0"/>
    <w:rsid w:val="00663BAB"/>
  </w:style>
  <w:style w:type="paragraph" w:styleId="a5">
    <w:name w:val="Balloon Text"/>
    <w:basedOn w:val="a"/>
    <w:link w:val="a6"/>
    <w:uiPriority w:val="99"/>
    <w:semiHidden/>
    <w:unhideWhenUsed/>
    <w:rsid w:val="0066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B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7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60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6079">
          <w:marLeft w:val="0"/>
          <w:marRight w:val="-40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831">
              <w:marLeft w:val="0"/>
              <w:marRight w:val="49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401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29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5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74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6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5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4271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2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42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0809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646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81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563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22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3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719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510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644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856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053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761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874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292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3131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743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662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741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15036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12357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2874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3005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3679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0697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1668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2461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5229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7354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0701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94892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54441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222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6755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9247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1920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9136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1247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9461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64756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904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41391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1815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3014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9043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5215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3029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3475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72124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4260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11786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213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5739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7566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5422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3446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734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6450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7447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89960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9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0599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095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2854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8481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9016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081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62971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42655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553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7506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2393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7259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178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7730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85800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2954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4493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3469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1097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481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4431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16740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6588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0016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65864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84914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10429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601823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84801612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8311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14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14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63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55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751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438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925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712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354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310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2965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2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941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004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1041765">
                                                                                          <w:marLeft w:val="7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375995">
                                                                                              <w:marLeft w:val="0"/>
                                                                                              <w:marRight w:val="19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7729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21720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661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393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14903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9557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2066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1066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355050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10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588012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dotted" w:sz="6" w:space="8" w:color="CCCCCC"/>
                                <w:left w:val="dotted" w:sz="6" w:space="8" w:color="CCCCCC"/>
                                <w:bottom w:val="dotted" w:sz="6" w:space="4" w:color="CCCCCC"/>
                                <w:right w:val="dotted" w:sz="6" w:space="8" w:color="CCCCCC"/>
                              </w:divBdr>
                              <w:divsChild>
                                <w:div w:id="153545978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5F5F5"/>
                                    <w:right w:val="none" w:sz="0" w:space="0" w:color="auto"/>
                                  </w:divBdr>
                                  <w:divsChild>
                                    <w:div w:id="1873305244">
                                      <w:marLeft w:val="30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825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56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127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53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9065473">
                                      <w:marLeft w:val="30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38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824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5578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633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6601142">
                                      <w:marLeft w:val="30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081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51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458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670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2607329">
                                      <w:marLeft w:val="30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99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95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538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100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0247640">
                                      <w:marLeft w:val="30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823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6653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41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927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349676">
                                      <w:marLeft w:val="30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322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00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2220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5646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7238021">
                                      <w:marLeft w:val="30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84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68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615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701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1087977">
                                      <w:marLeft w:val="30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898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627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76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988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52050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5F5F5"/>
                                    <w:right w:val="none" w:sz="0" w:space="0" w:color="auto"/>
                                  </w:divBdr>
                                  <w:divsChild>
                                    <w:div w:id="707223505">
                                      <w:marLeft w:val="30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92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080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2656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358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5186063">
                                      <w:marLeft w:val="30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38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774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63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048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6753662">
                                      <w:marLeft w:val="30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085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313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8221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153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8537923">
                                      <w:marLeft w:val="30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456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786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5648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316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67651">
                                      <w:marLeft w:val="30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6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750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34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406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3995542">
                                      <w:marLeft w:val="30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61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035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201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7890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552045">
                                      <w:marLeft w:val="30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448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31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406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49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8895595">
                                      <w:marLeft w:val="30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06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978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88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136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gov.ru/services/child-freepill" TargetMode="External"/><Relationship Id="rId13" Type="http://schemas.openxmlformats.org/officeDocument/2006/relationships/hyperlink" Target="https://gogov.ru/land-tax-benefits/rzn" TargetMode="External"/><Relationship Id="rId18" Type="http://schemas.openxmlformats.org/officeDocument/2006/relationships/hyperlink" Target="https://gogov.ru/articles/200-500-1ml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ogov.ru/services/sick-leave/babycare" TargetMode="External"/><Relationship Id="rId7" Type="http://schemas.openxmlformats.org/officeDocument/2006/relationships/hyperlink" Target="https://gogov.ru/articles/a853865" TargetMode="External"/><Relationship Id="rId12" Type="http://schemas.openxmlformats.org/officeDocument/2006/relationships/hyperlink" Target="https://gogov.ru/free-land/rzn" TargetMode="External"/><Relationship Id="rId17" Type="http://schemas.openxmlformats.org/officeDocument/2006/relationships/hyperlink" Target="https://gogov.ru/services/compensation-k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gogov.ru/services/compensation-kg" TargetMode="External"/><Relationship Id="rId20" Type="http://schemas.openxmlformats.org/officeDocument/2006/relationships/hyperlink" Target="https://gogov.ru/services/450000-for-largefamil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ogov.ru/utility-benefits/rzn" TargetMode="External"/><Relationship Id="rId11" Type="http://schemas.openxmlformats.org/officeDocument/2006/relationships/hyperlink" Target="https://gogov.ru/free-school-meal-21/rzn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publication.pravo.gov.ru/document/0001202401230001" TargetMode="External"/><Relationship Id="rId15" Type="http://schemas.openxmlformats.org/officeDocument/2006/relationships/hyperlink" Target="http://docs.cntd.ru/document/444883136" TargetMode="External"/><Relationship Id="rId23" Type="http://schemas.openxmlformats.org/officeDocument/2006/relationships/hyperlink" Target="https://gogov.ru/services/mothers-fund" TargetMode="External"/><Relationship Id="rId10" Type="http://schemas.openxmlformats.org/officeDocument/2006/relationships/hyperlink" Target="https://gogov.ru/services/enroll-kg/s802200" TargetMode="External"/><Relationship Id="rId19" Type="http://schemas.openxmlformats.org/officeDocument/2006/relationships/hyperlink" Target="https://gogov.ru/services/child-benefit/matern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gov.ru/public-transport-ben/rzn" TargetMode="External"/><Relationship Id="rId14" Type="http://schemas.openxmlformats.org/officeDocument/2006/relationships/hyperlink" Target="https://gogov.ru/services/autocredit-benefits/s788379" TargetMode="External"/><Relationship Id="rId22" Type="http://schemas.openxmlformats.org/officeDocument/2006/relationships/hyperlink" Target="https://gogov.ru/services/child-benefit/newbor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1290</Words>
  <Characters>7357</Characters>
  <Application>Microsoft Office Word</Application>
  <DocSecurity>0</DocSecurity>
  <Lines>61</Lines>
  <Paragraphs>17</Paragraphs>
  <ScaleCrop>false</ScaleCrop>
  <Company/>
  <LinksUpToDate>false</LinksUpToDate>
  <CharactersWithSpaces>8630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2024-07-12T08:18:00Z</dcterms:created>
  <dcterms:modified xsi:type="dcterms:W3CDTF">2024-07-12T08:19:00Z</dcterms:modified>
</cp:coreProperties>
</file>